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EB27" w14:textId="77777777" w:rsidR="000C5EBD" w:rsidRDefault="00000000">
      <w:pPr>
        <w:jc w:val="both"/>
      </w:pPr>
      <w:r>
        <w:rPr>
          <w:noProof/>
        </w:rPr>
        <w:drawing>
          <wp:inline distT="114300" distB="114300" distL="114300" distR="114300" wp14:anchorId="0FA33051" wp14:editId="028139DE">
            <wp:extent cx="6086475" cy="862013"/>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6086475" cy="862013"/>
                    </a:xfrm>
                    <a:prstGeom prst="rect">
                      <a:avLst/>
                    </a:prstGeom>
                    <a:ln/>
                  </pic:spPr>
                </pic:pic>
              </a:graphicData>
            </a:graphic>
          </wp:inline>
        </w:drawing>
      </w:r>
    </w:p>
    <w:p w14:paraId="2E33E94C" w14:textId="77777777" w:rsidR="000C5EBD" w:rsidRDefault="000C5EBD"/>
    <w:p w14:paraId="1889CFF2" w14:textId="77777777" w:rsidR="000C5EBD" w:rsidRDefault="000C5EBD">
      <w:pPr>
        <w:jc w:val="both"/>
        <w:rPr>
          <w:b/>
          <w:sz w:val="29"/>
          <w:szCs w:val="29"/>
          <w:highlight w:val="white"/>
        </w:rPr>
      </w:pPr>
    </w:p>
    <w:p w14:paraId="79FB2764" w14:textId="77777777" w:rsidR="000C5EBD" w:rsidRDefault="000C5EBD">
      <w:pPr>
        <w:jc w:val="both"/>
        <w:rPr>
          <w:b/>
          <w:sz w:val="29"/>
          <w:szCs w:val="29"/>
          <w:highlight w:val="white"/>
        </w:rPr>
      </w:pPr>
    </w:p>
    <w:p w14:paraId="3323152D" w14:textId="77777777" w:rsidR="000C5EBD" w:rsidRDefault="00000000">
      <w:pPr>
        <w:jc w:val="center"/>
        <w:rPr>
          <w:b/>
          <w:sz w:val="29"/>
          <w:szCs w:val="29"/>
          <w:highlight w:val="white"/>
        </w:rPr>
      </w:pPr>
      <w:r>
        <w:rPr>
          <w:b/>
          <w:sz w:val="29"/>
          <w:szCs w:val="29"/>
          <w:highlight w:val="white"/>
        </w:rPr>
        <w:t>CSA1070-Software Engineering For Process Analysis System</w:t>
      </w:r>
    </w:p>
    <w:p w14:paraId="63F01DE9" w14:textId="77777777" w:rsidR="000C5EBD" w:rsidRDefault="000C5EBD">
      <w:pPr>
        <w:jc w:val="center"/>
        <w:rPr>
          <w:b/>
          <w:color w:val="FF0000"/>
          <w:sz w:val="29"/>
          <w:szCs w:val="29"/>
          <w:highlight w:val="white"/>
        </w:rPr>
      </w:pPr>
    </w:p>
    <w:p w14:paraId="0DB86730" w14:textId="77777777" w:rsidR="000C5EBD" w:rsidRDefault="000C5EBD">
      <w:pPr>
        <w:jc w:val="center"/>
        <w:rPr>
          <w:b/>
          <w:color w:val="FF0000"/>
          <w:sz w:val="29"/>
          <w:szCs w:val="29"/>
          <w:highlight w:val="white"/>
        </w:rPr>
      </w:pPr>
    </w:p>
    <w:p w14:paraId="765B535B" w14:textId="77777777" w:rsidR="000C5EBD" w:rsidRDefault="00000000">
      <w:pPr>
        <w:jc w:val="center"/>
        <w:rPr>
          <w:b/>
          <w:color w:val="FF0000"/>
          <w:sz w:val="29"/>
          <w:szCs w:val="29"/>
          <w:highlight w:val="white"/>
        </w:rPr>
      </w:pPr>
      <w:r>
        <w:rPr>
          <w:b/>
          <w:color w:val="FF0000"/>
          <w:sz w:val="29"/>
          <w:szCs w:val="29"/>
          <w:highlight w:val="white"/>
        </w:rPr>
        <w:t>DEEPAK P</w:t>
      </w:r>
    </w:p>
    <w:p w14:paraId="2899CFBB" w14:textId="77777777" w:rsidR="000C5EBD" w:rsidRDefault="00000000">
      <w:pPr>
        <w:jc w:val="center"/>
        <w:rPr>
          <w:b/>
          <w:color w:val="FF00FF"/>
          <w:sz w:val="29"/>
          <w:szCs w:val="29"/>
          <w:highlight w:val="white"/>
        </w:rPr>
      </w:pPr>
      <w:r>
        <w:rPr>
          <w:b/>
          <w:color w:val="FF00FF"/>
          <w:sz w:val="29"/>
          <w:szCs w:val="29"/>
          <w:highlight w:val="white"/>
        </w:rPr>
        <w:t>192211034</w:t>
      </w:r>
    </w:p>
    <w:p w14:paraId="2FC31492" w14:textId="77777777" w:rsidR="000C5EBD" w:rsidRDefault="000C5EBD">
      <w:pPr>
        <w:rPr>
          <w:b/>
          <w:color w:val="FF00FF"/>
          <w:sz w:val="29"/>
          <w:szCs w:val="29"/>
          <w:highlight w:val="white"/>
        </w:rPr>
      </w:pPr>
    </w:p>
    <w:p w14:paraId="69F9047F" w14:textId="77777777" w:rsidR="000C5EBD" w:rsidRDefault="000C5EBD">
      <w:pPr>
        <w:rPr>
          <w:b/>
          <w:color w:val="FF00FF"/>
          <w:sz w:val="29"/>
          <w:szCs w:val="29"/>
          <w:highlight w:val="white"/>
        </w:rPr>
      </w:pPr>
    </w:p>
    <w:p w14:paraId="112E65B7" w14:textId="77777777" w:rsidR="000C5EBD" w:rsidRDefault="00000000">
      <w:pPr>
        <w:jc w:val="center"/>
        <w:rPr>
          <w:b/>
          <w:sz w:val="33"/>
          <w:szCs w:val="33"/>
          <w:highlight w:val="white"/>
        </w:rPr>
      </w:pPr>
      <w:r>
        <w:rPr>
          <w:rFonts w:ascii="Times New Roman" w:eastAsia="Times New Roman" w:hAnsi="Times New Roman" w:cs="Times New Roman"/>
          <w:b/>
          <w:sz w:val="28"/>
          <w:szCs w:val="28"/>
          <w:highlight w:val="white"/>
        </w:rPr>
        <w:t>Department Of Computer Science</w:t>
      </w:r>
    </w:p>
    <w:p w14:paraId="3C00CE56" w14:textId="77777777" w:rsidR="000C5EBD" w:rsidRDefault="000C5EBD">
      <w:pPr>
        <w:jc w:val="center"/>
        <w:rPr>
          <w:b/>
          <w:sz w:val="33"/>
          <w:szCs w:val="33"/>
          <w:highlight w:val="white"/>
        </w:rPr>
      </w:pPr>
    </w:p>
    <w:p w14:paraId="05F87D35" w14:textId="77777777" w:rsidR="000C5EBD" w:rsidRDefault="00000000">
      <w:pPr>
        <w:jc w:val="center"/>
        <w:rPr>
          <w:b/>
          <w:sz w:val="33"/>
          <w:szCs w:val="33"/>
          <w:highlight w:val="white"/>
        </w:rPr>
      </w:pPr>
      <w:r>
        <w:rPr>
          <w:b/>
          <w:sz w:val="33"/>
          <w:szCs w:val="33"/>
          <w:highlight w:val="white"/>
        </w:rPr>
        <w:t>LAB EXPERIMENTS</w:t>
      </w:r>
    </w:p>
    <w:p w14:paraId="28E80411" w14:textId="77777777" w:rsidR="000C5EBD" w:rsidRDefault="000C5EBD">
      <w:pPr>
        <w:jc w:val="center"/>
        <w:rPr>
          <w:b/>
          <w:sz w:val="33"/>
          <w:szCs w:val="33"/>
          <w:highlight w:val="white"/>
        </w:rPr>
      </w:pPr>
    </w:p>
    <w:p w14:paraId="67F0C149" w14:textId="77777777" w:rsidR="000C5EBD" w:rsidRDefault="00000000">
      <w:pPr>
        <w:numPr>
          <w:ilvl w:val="0"/>
          <w:numId w:val="1"/>
        </w:numPr>
        <w:jc w:val="center"/>
        <w:rPr>
          <w:b/>
          <w:color w:val="3D85C6"/>
          <w:sz w:val="33"/>
          <w:szCs w:val="33"/>
          <w:highlight w:val="white"/>
        </w:rPr>
      </w:pPr>
      <w:r>
        <w:rPr>
          <w:b/>
          <w:color w:val="3D85C6"/>
          <w:sz w:val="33"/>
          <w:szCs w:val="33"/>
          <w:highlight w:val="white"/>
        </w:rPr>
        <w:t>CLASS DIAGRAM</w:t>
      </w:r>
    </w:p>
    <w:p w14:paraId="1A3407CE" w14:textId="77777777" w:rsidR="000C5EBD" w:rsidRDefault="000C5EBD">
      <w:pPr>
        <w:ind w:left="720"/>
        <w:jc w:val="center"/>
        <w:rPr>
          <w:b/>
          <w:color w:val="3D85C6"/>
          <w:sz w:val="33"/>
          <w:szCs w:val="33"/>
          <w:highlight w:val="white"/>
        </w:rPr>
      </w:pPr>
    </w:p>
    <w:p w14:paraId="591C2E18" w14:textId="77777777" w:rsidR="000C5EBD" w:rsidRDefault="00000000">
      <w:pPr>
        <w:numPr>
          <w:ilvl w:val="0"/>
          <w:numId w:val="1"/>
        </w:numPr>
        <w:jc w:val="center"/>
        <w:rPr>
          <w:b/>
          <w:color w:val="3D85C6"/>
          <w:sz w:val="33"/>
          <w:szCs w:val="33"/>
          <w:highlight w:val="white"/>
        </w:rPr>
      </w:pPr>
      <w:r>
        <w:rPr>
          <w:b/>
          <w:color w:val="3D85C6"/>
          <w:sz w:val="33"/>
          <w:szCs w:val="33"/>
          <w:highlight w:val="white"/>
        </w:rPr>
        <w:t>USE - CASE DIAGRAM</w:t>
      </w:r>
    </w:p>
    <w:p w14:paraId="29213AC4" w14:textId="77777777" w:rsidR="000C5EBD" w:rsidRDefault="000C5EBD">
      <w:pPr>
        <w:ind w:left="720"/>
        <w:jc w:val="center"/>
        <w:rPr>
          <w:b/>
          <w:color w:val="3D85C6"/>
          <w:sz w:val="33"/>
          <w:szCs w:val="33"/>
          <w:highlight w:val="white"/>
        </w:rPr>
      </w:pPr>
    </w:p>
    <w:p w14:paraId="7AD84831" w14:textId="77777777" w:rsidR="000C5EBD" w:rsidRDefault="00000000">
      <w:pPr>
        <w:numPr>
          <w:ilvl w:val="0"/>
          <w:numId w:val="1"/>
        </w:numPr>
        <w:jc w:val="center"/>
        <w:rPr>
          <w:b/>
          <w:color w:val="3D85C6"/>
          <w:sz w:val="33"/>
          <w:szCs w:val="33"/>
          <w:highlight w:val="white"/>
        </w:rPr>
      </w:pPr>
      <w:r>
        <w:rPr>
          <w:b/>
          <w:color w:val="3D85C6"/>
          <w:sz w:val="33"/>
          <w:szCs w:val="33"/>
          <w:highlight w:val="white"/>
        </w:rPr>
        <w:t>ACTIVITY DIAGRAM</w:t>
      </w:r>
    </w:p>
    <w:p w14:paraId="56567B95" w14:textId="77777777" w:rsidR="000C5EBD" w:rsidRDefault="000C5EBD">
      <w:pPr>
        <w:ind w:left="720"/>
        <w:jc w:val="center"/>
        <w:rPr>
          <w:b/>
          <w:color w:val="3D85C6"/>
          <w:sz w:val="33"/>
          <w:szCs w:val="33"/>
          <w:highlight w:val="white"/>
        </w:rPr>
      </w:pPr>
    </w:p>
    <w:p w14:paraId="4ECFDFAA" w14:textId="77777777" w:rsidR="000C5EBD" w:rsidRDefault="00000000">
      <w:pPr>
        <w:numPr>
          <w:ilvl w:val="0"/>
          <w:numId w:val="1"/>
        </w:numPr>
        <w:jc w:val="center"/>
        <w:rPr>
          <w:b/>
          <w:color w:val="3D85C6"/>
          <w:sz w:val="33"/>
          <w:szCs w:val="33"/>
          <w:highlight w:val="white"/>
        </w:rPr>
      </w:pPr>
      <w:r>
        <w:rPr>
          <w:b/>
          <w:color w:val="3D85C6"/>
          <w:sz w:val="33"/>
          <w:szCs w:val="33"/>
          <w:highlight w:val="white"/>
        </w:rPr>
        <w:t>RAPTOR</w:t>
      </w:r>
    </w:p>
    <w:p w14:paraId="17C4631D" w14:textId="77777777" w:rsidR="000C5EBD" w:rsidRDefault="000C5EBD">
      <w:pPr>
        <w:ind w:left="720"/>
        <w:jc w:val="center"/>
        <w:rPr>
          <w:b/>
          <w:color w:val="3D85C6"/>
          <w:sz w:val="33"/>
          <w:szCs w:val="33"/>
          <w:highlight w:val="white"/>
        </w:rPr>
      </w:pPr>
    </w:p>
    <w:p w14:paraId="641B07A8" w14:textId="77777777" w:rsidR="000C5EBD" w:rsidRDefault="00000000">
      <w:pPr>
        <w:numPr>
          <w:ilvl w:val="0"/>
          <w:numId w:val="1"/>
        </w:numPr>
        <w:jc w:val="center"/>
        <w:rPr>
          <w:b/>
          <w:color w:val="3D85C6"/>
          <w:sz w:val="33"/>
          <w:szCs w:val="33"/>
          <w:highlight w:val="white"/>
        </w:rPr>
      </w:pPr>
      <w:r>
        <w:rPr>
          <w:b/>
          <w:color w:val="3D85C6"/>
          <w:sz w:val="33"/>
          <w:szCs w:val="33"/>
          <w:highlight w:val="white"/>
        </w:rPr>
        <w:t>CYCLOMATIC COMPLEXITY</w:t>
      </w:r>
    </w:p>
    <w:p w14:paraId="7C0193BD" w14:textId="77777777" w:rsidR="000C5EBD" w:rsidRDefault="000C5EBD">
      <w:pPr>
        <w:spacing w:after="20"/>
        <w:jc w:val="both"/>
        <w:rPr>
          <w:b/>
          <w:color w:val="3D85C6"/>
          <w:sz w:val="33"/>
          <w:szCs w:val="33"/>
          <w:highlight w:val="white"/>
        </w:rPr>
      </w:pPr>
    </w:p>
    <w:p w14:paraId="638DC673" w14:textId="77777777" w:rsidR="000C5EBD" w:rsidRDefault="000C5EBD">
      <w:pPr>
        <w:spacing w:after="20"/>
        <w:jc w:val="both"/>
        <w:rPr>
          <w:rFonts w:ascii="Times New Roman" w:eastAsia="Times New Roman" w:hAnsi="Times New Roman" w:cs="Times New Roman"/>
          <w:b/>
          <w:sz w:val="24"/>
          <w:szCs w:val="24"/>
          <w:highlight w:val="white"/>
        </w:rPr>
      </w:pPr>
    </w:p>
    <w:p w14:paraId="51030F4E" w14:textId="77777777" w:rsidR="000C5EBD" w:rsidRDefault="000C5EBD">
      <w:pPr>
        <w:spacing w:after="20"/>
        <w:jc w:val="both"/>
        <w:rPr>
          <w:rFonts w:ascii="Times New Roman" w:eastAsia="Times New Roman" w:hAnsi="Times New Roman" w:cs="Times New Roman"/>
          <w:b/>
          <w:sz w:val="24"/>
          <w:szCs w:val="24"/>
          <w:highlight w:val="white"/>
        </w:rPr>
      </w:pPr>
    </w:p>
    <w:p w14:paraId="7D6F01E4" w14:textId="77777777" w:rsidR="000C5EBD" w:rsidRDefault="000C5EBD">
      <w:pPr>
        <w:spacing w:after="20"/>
        <w:jc w:val="both"/>
        <w:rPr>
          <w:rFonts w:ascii="Times New Roman" w:eastAsia="Times New Roman" w:hAnsi="Times New Roman" w:cs="Times New Roman"/>
          <w:b/>
          <w:sz w:val="24"/>
          <w:szCs w:val="24"/>
          <w:highlight w:val="white"/>
        </w:rPr>
      </w:pPr>
    </w:p>
    <w:p w14:paraId="26A890E0" w14:textId="77777777" w:rsidR="000C5EBD" w:rsidRDefault="000C5EBD">
      <w:pPr>
        <w:spacing w:after="20"/>
        <w:jc w:val="both"/>
        <w:rPr>
          <w:rFonts w:ascii="Times New Roman" w:eastAsia="Times New Roman" w:hAnsi="Times New Roman" w:cs="Times New Roman"/>
          <w:b/>
          <w:sz w:val="24"/>
          <w:szCs w:val="24"/>
          <w:highlight w:val="white"/>
        </w:rPr>
      </w:pPr>
    </w:p>
    <w:p w14:paraId="2BCA9D65" w14:textId="77777777" w:rsidR="000C5EBD" w:rsidRDefault="000C5EBD">
      <w:pPr>
        <w:spacing w:after="20"/>
        <w:jc w:val="both"/>
        <w:rPr>
          <w:rFonts w:ascii="Times New Roman" w:eastAsia="Times New Roman" w:hAnsi="Times New Roman" w:cs="Times New Roman"/>
          <w:b/>
          <w:sz w:val="24"/>
          <w:szCs w:val="24"/>
          <w:highlight w:val="white"/>
        </w:rPr>
      </w:pPr>
    </w:p>
    <w:p w14:paraId="1704F220" w14:textId="77777777" w:rsidR="000C5EBD" w:rsidRDefault="000C5EBD">
      <w:pPr>
        <w:spacing w:after="20"/>
        <w:jc w:val="both"/>
        <w:rPr>
          <w:rFonts w:ascii="Times New Roman" w:eastAsia="Times New Roman" w:hAnsi="Times New Roman" w:cs="Times New Roman"/>
          <w:b/>
          <w:sz w:val="24"/>
          <w:szCs w:val="24"/>
          <w:highlight w:val="white"/>
        </w:rPr>
      </w:pPr>
    </w:p>
    <w:p w14:paraId="33C98593" w14:textId="77777777" w:rsidR="000C5EBD" w:rsidRDefault="000C5EBD">
      <w:pPr>
        <w:spacing w:after="20"/>
        <w:jc w:val="both"/>
        <w:rPr>
          <w:rFonts w:ascii="Times New Roman" w:eastAsia="Times New Roman" w:hAnsi="Times New Roman" w:cs="Times New Roman"/>
          <w:b/>
          <w:sz w:val="24"/>
          <w:szCs w:val="24"/>
          <w:highlight w:val="white"/>
        </w:rPr>
      </w:pPr>
    </w:p>
    <w:p w14:paraId="55162AF9" w14:textId="77777777" w:rsidR="000C5EBD" w:rsidRDefault="000C5EBD">
      <w:pPr>
        <w:spacing w:after="20"/>
        <w:jc w:val="both"/>
        <w:rPr>
          <w:rFonts w:ascii="Times New Roman" w:eastAsia="Times New Roman" w:hAnsi="Times New Roman" w:cs="Times New Roman"/>
          <w:b/>
          <w:sz w:val="24"/>
          <w:szCs w:val="24"/>
          <w:highlight w:val="white"/>
        </w:rPr>
      </w:pPr>
    </w:p>
    <w:p w14:paraId="4E7B72BD" w14:textId="77777777" w:rsidR="000C5EBD" w:rsidRDefault="000C5EBD">
      <w:pPr>
        <w:spacing w:after="20"/>
        <w:jc w:val="both"/>
        <w:rPr>
          <w:rFonts w:ascii="Times New Roman" w:eastAsia="Times New Roman" w:hAnsi="Times New Roman" w:cs="Times New Roman"/>
          <w:b/>
          <w:sz w:val="24"/>
          <w:szCs w:val="24"/>
          <w:highlight w:val="white"/>
        </w:rPr>
      </w:pPr>
    </w:p>
    <w:p w14:paraId="70EDA628" w14:textId="77777777" w:rsidR="000C5EBD" w:rsidRDefault="000C5EBD">
      <w:pPr>
        <w:spacing w:after="20"/>
        <w:jc w:val="both"/>
        <w:rPr>
          <w:rFonts w:ascii="Times New Roman" w:eastAsia="Times New Roman" w:hAnsi="Times New Roman" w:cs="Times New Roman"/>
          <w:b/>
          <w:sz w:val="24"/>
          <w:szCs w:val="24"/>
          <w:highlight w:val="white"/>
        </w:rPr>
      </w:pPr>
    </w:p>
    <w:p w14:paraId="680C4324" w14:textId="77777777" w:rsidR="000C5EBD" w:rsidRDefault="000C5EBD">
      <w:pPr>
        <w:spacing w:after="20"/>
        <w:jc w:val="both"/>
        <w:rPr>
          <w:rFonts w:ascii="Times New Roman" w:eastAsia="Times New Roman" w:hAnsi="Times New Roman" w:cs="Times New Roman"/>
          <w:b/>
          <w:sz w:val="24"/>
          <w:szCs w:val="24"/>
          <w:highlight w:val="white"/>
        </w:rPr>
      </w:pPr>
    </w:p>
    <w:p w14:paraId="3978AA99" w14:textId="77777777" w:rsidR="000C5EBD" w:rsidRDefault="000C5EBD">
      <w:pPr>
        <w:spacing w:after="20"/>
        <w:jc w:val="both"/>
        <w:rPr>
          <w:rFonts w:ascii="Times New Roman" w:eastAsia="Times New Roman" w:hAnsi="Times New Roman" w:cs="Times New Roman"/>
          <w:b/>
          <w:sz w:val="24"/>
          <w:szCs w:val="24"/>
          <w:highlight w:val="white"/>
        </w:rPr>
      </w:pPr>
    </w:p>
    <w:p w14:paraId="65358659"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24"/>
          <w:szCs w:val="24"/>
          <w:highlight w:val="white"/>
        </w:rPr>
        <w:t>Draw a Use Case diagram for Online Voting System using CASE tools.</w:t>
      </w:r>
    </w:p>
    <w:p w14:paraId="516FEB35" w14:textId="77777777" w:rsidR="000C5EBD" w:rsidRDefault="000C5EBD">
      <w:pPr>
        <w:jc w:val="both"/>
        <w:rPr>
          <w:b/>
          <w:sz w:val="24"/>
          <w:szCs w:val="24"/>
          <w:highlight w:val="white"/>
        </w:rPr>
      </w:pPr>
    </w:p>
    <w:p w14:paraId="4D9F3927" w14:textId="77777777" w:rsidR="000C5EBD" w:rsidRDefault="00000000">
      <w:pPr>
        <w:rPr>
          <w:b/>
          <w:sz w:val="24"/>
          <w:szCs w:val="24"/>
          <w:highlight w:val="white"/>
        </w:rPr>
      </w:pPr>
      <w:r>
        <w:rPr>
          <w:b/>
          <w:noProof/>
          <w:sz w:val="24"/>
          <w:szCs w:val="24"/>
          <w:highlight w:val="white"/>
        </w:rPr>
        <w:drawing>
          <wp:inline distT="114300" distB="114300" distL="114300" distR="114300" wp14:anchorId="3295B418" wp14:editId="342ACA46">
            <wp:extent cx="5731200" cy="3225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70607265" w14:textId="77777777" w:rsidR="000C5EBD" w:rsidRDefault="000C5EBD">
      <w:pPr>
        <w:rPr>
          <w:b/>
          <w:sz w:val="24"/>
          <w:szCs w:val="24"/>
          <w:highlight w:val="white"/>
        </w:rPr>
      </w:pPr>
    </w:p>
    <w:p w14:paraId="3F1175BE"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24"/>
          <w:szCs w:val="24"/>
          <w:highlight w:val="white"/>
        </w:rPr>
        <w:t xml:space="preserve">Draw a use case diagram for Library Management System is an automation system used to manage a library and the different resource management required in it like cataloguing of books, allowing check out and return of books, invoicing, user management. </w:t>
      </w:r>
    </w:p>
    <w:p w14:paraId="1BDEC6FA"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89EA9D5" wp14:editId="29E63862">
            <wp:extent cx="5731200" cy="3225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4C842D33"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Draw and validate Flowchart to compute quotient and remainder between two integers can be calculated by using the division ( / ) and modulus ( % ) operators respectively. To compute the remainder of the division of two floating point numbers, the library function fmod() is used. This function considers quotient as an integer number and the remainder as a floating-point number</w:t>
      </w:r>
    </w:p>
    <w:p w14:paraId="05C6E934"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00DBF94" wp14:editId="2A7B382E">
            <wp:extent cx="5731200" cy="3225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3AED240B" w14:textId="77777777" w:rsidR="000C5EBD" w:rsidRDefault="000C5EBD">
      <w:pPr>
        <w:spacing w:after="20"/>
        <w:jc w:val="both"/>
        <w:rPr>
          <w:rFonts w:ascii="Times New Roman" w:eastAsia="Times New Roman" w:hAnsi="Times New Roman" w:cs="Times New Roman"/>
          <w:b/>
          <w:sz w:val="24"/>
          <w:szCs w:val="24"/>
          <w:highlight w:val="white"/>
        </w:rPr>
      </w:pPr>
    </w:p>
    <w:p w14:paraId="368C7DA8"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 Design a shopping cart system. How is the cart updated when the application is open on multiple pages? When an item is added to the cart, store the update in the server. Therefore, a page refresh on any tab will keep everything up to date. If you don't want to rely on a refresh, you could try some sort of polling mechanism. If the web browser on Focus event happens (assuming it's there), poll the server for a quick update if there is one.</w:t>
      </w:r>
    </w:p>
    <w:p w14:paraId="46BD70B2"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4270504" wp14:editId="77F85CCA">
            <wp:extent cx="5731200" cy="2590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2590800"/>
                    </a:xfrm>
                    <a:prstGeom prst="rect">
                      <a:avLst/>
                    </a:prstGeom>
                    <a:ln/>
                  </pic:spPr>
                </pic:pic>
              </a:graphicData>
            </a:graphic>
          </wp:inline>
        </w:drawing>
      </w:r>
    </w:p>
    <w:p w14:paraId="6C992E42" w14:textId="77777777" w:rsidR="000C5EBD" w:rsidRDefault="000C5EBD">
      <w:pPr>
        <w:spacing w:after="20"/>
        <w:jc w:val="both"/>
        <w:rPr>
          <w:rFonts w:ascii="Times New Roman" w:eastAsia="Times New Roman" w:hAnsi="Times New Roman" w:cs="Times New Roman"/>
          <w:b/>
          <w:sz w:val="24"/>
          <w:szCs w:val="24"/>
          <w:highlight w:val="white"/>
        </w:rPr>
      </w:pPr>
    </w:p>
    <w:p w14:paraId="4B9092C3"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5. Draw the use case diagram is a graphic depiction of the interactions among the elements of the Railway reservation system for maintaining admin user can search ticket, view the description of a selected ticket, add a ticket, update a ticket and delete a ticket and it shows the activity flow of editing, adding and updating of the customer. </w:t>
      </w:r>
    </w:p>
    <w:p w14:paraId="045B1531"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E0CB8A2" wp14:editId="1913CD16">
            <wp:extent cx="5731200" cy="32258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35489DD1" w14:textId="77777777" w:rsidR="000C5EBD" w:rsidRDefault="000C5EBD">
      <w:pPr>
        <w:spacing w:after="20"/>
        <w:jc w:val="both"/>
        <w:rPr>
          <w:rFonts w:ascii="Times New Roman" w:eastAsia="Times New Roman" w:hAnsi="Times New Roman" w:cs="Times New Roman"/>
          <w:b/>
          <w:sz w:val="24"/>
          <w:szCs w:val="24"/>
          <w:highlight w:val="white"/>
        </w:rPr>
      </w:pPr>
    </w:p>
    <w:p w14:paraId="3DDB2A6D"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6. Draw a USE-CASE diagram for the Hospital Management System. The activities of the hospital system are listed below.</w:t>
      </w:r>
    </w:p>
    <w:p w14:paraId="1BF766B9" w14:textId="77777777" w:rsidR="000C5EBD" w:rsidRDefault="00000000">
      <w:pPr>
        <w:spacing w:after="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noProof/>
          <w:sz w:val="24"/>
          <w:szCs w:val="24"/>
          <w:highlight w:val="white"/>
        </w:rPr>
        <w:drawing>
          <wp:inline distT="114300" distB="114300" distL="114300" distR="114300" wp14:anchorId="27AF7B3E" wp14:editId="1217C07C">
            <wp:extent cx="5731200" cy="26797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2679700"/>
                    </a:xfrm>
                    <a:prstGeom prst="rect">
                      <a:avLst/>
                    </a:prstGeom>
                    <a:ln/>
                  </pic:spPr>
                </pic:pic>
              </a:graphicData>
            </a:graphic>
          </wp:inline>
        </w:drawing>
      </w:r>
    </w:p>
    <w:p w14:paraId="7D2C99D9" w14:textId="77777777" w:rsidR="000C5EBD" w:rsidRDefault="000C5EBD">
      <w:pPr>
        <w:rPr>
          <w:rFonts w:ascii="Times New Roman" w:eastAsia="Times New Roman" w:hAnsi="Times New Roman" w:cs="Times New Roman"/>
          <w:b/>
          <w:sz w:val="24"/>
          <w:szCs w:val="24"/>
          <w:highlight w:val="white"/>
        </w:rPr>
      </w:pPr>
    </w:p>
    <w:p w14:paraId="33172773"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7. Draw a USE-CASE diagram for an ATM System using CASE tool. </w:t>
      </w:r>
    </w:p>
    <w:p w14:paraId="1A5125F2"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3440090C" wp14:editId="17A7ED73">
            <wp:extent cx="5731200" cy="3225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36296D1C" w14:textId="77777777" w:rsidR="000C5EBD" w:rsidRDefault="000C5EBD">
      <w:pPr>
        <w:rPr>
          <w:rFonts w:ascii="Times New Roman" w:eastAsia="Times New Roman" w:hAnsi="Times New Roman" w:cs="Times New Roman"/>
          <w:b/>
          <w:sz w:val="24"/>
          <w:szCs w:val="24"/>
          <w:highlight w:val="white"/>
        </w:rPr>
      </w:pPr>
    </w:p>
    <w:p w14:paraId="6E4BADDA"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8. Draw a USE-CASE diagram for Online college management System Manage student’s information and status, manage courses and subjects, Manage Instructors and designation, record all transactions Draw a USE-CASE diagram for Online Airline Management System which is a dedicated and highly configurable system for all airlines, which can be easily accessed by all users. </w:t>
      </w:r>
    </w:p>
    <w:p w14:paraId="68596680"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04D1152" wp14:editId="479E47A3">
            <wp:extent cx="5731200" cy="3225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48BE2254" w14:textId="77777777" w:rsidR="000C5EBD" w:rsidRDefault="000C5EBD">
      <w:pPr>
        <w:rPr>
          <w:rFonts w:ascii="Times New Roman" w:eastAsia="Times New Roman" w:hAnsi="Times New Roman" w:cs="Times New Roman"/>
          <w:b/>
          <w:sz w:val="24"/>
          <w:szCs w:val="24"/>
          <w:highlight w:val="white"/>
        </w:rPr>
      </w:pPr>
    </w:p>
    <w:p w14:paraId="4137C496"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 Make an Online Airline Reservation System using USE-CASE diagram.</w:t>
      </w:r>
    </w:p>
    <w:p w14:paraId="137D80B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E2F11AE" wp14:editId="0EC61568">
            <wp:extent cx="5731200" cy="32258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50BEC3BE" w14:textId="77777777" w:rsidR="000C5EBD" w:rsidRDefault="000C5EBD">
      <w:pPr>
        <w:rPr>
          <w:rFonts w:ascii="Times New Roman" w:eastAsia="Times New Roman" w:hAnsi="Times New Roman" w:cs="Times New Roman"/>
          <w:b/>
          <w:sz w:val="24"/>
          <w:szCs w:val="24"/>
          <w:highlight w:val="white"/>
        </w:rPr>
      </w:pPr>
    </w:p>
    <w:p w14:paraId="416827C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10.</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24"/>
          <w:szCs w:val="24"/>
          <w:highlight w:val="white"/>
        </w:rPr>
        <w:t>Make an Online Airline Reservation System. The activities of the Online Airline Reservation system are listed below user, admin, LOGIN, MANAGE CLASSES, MANAGE WAITING LIST, MANAGE HOLDS, MANAGE DEADLINES, LOGOUT, using this has a step-by-step process draw a CLASS diagram Draw a Class diagram for Library Management System using CASE tools.</w:t>
      </w:r>
    </w:p>
    <w:p w14:paraId="53CA589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02FFE69" wp14:editId="2C3FF4DC">
            <wp:extent cx="5731200" cy="32004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14B4FF75" w14:textId="77777777" w:rsidR="000C5EBD" w:rsidRDefault="000C5EBD">
      <w:pPr>
        <w:rPr>
          <w:rFonts w:ascii="Times New Roman" w:eastAsia="Times New Roman" w:hAnsi="Times New Roman" w:cs="Times New Roman"/>
          <w:b/>
          <w:sz w:val="24"/>
          <w:szCs w:val="24"/>
          <w:highlight w:val="white"/>
        </w:rPr>
      </w:pPr>
    </w:p>
    <w:p w14:paraId="7EB8EF3C"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 Draw a Class diagram for Online Voting System using CASE tools. </w:t>
      </w:r>
    </w:p>
    <w:p w14:paraId="17BED8CB"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2CA17949" wp14:editId="49B6A56F">
            <wp:extent cx="5731200" cy="30099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009900"/>
                    </a:xfrm>
                    <a:prstGeom prst="rect">
                      <a:avLst/>
                    </a:prstGeom>
                    <a:ln/>
                  </pic:spPr>
                </pic:pic>
              </a:graphicData>
            </a:graphic>
          </wp:inline>
        </w:drawing>
      </w:r>
    </w:p>
    <w:p w14:paraId="0F8FB14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12. Draw a Class diagram for Library Management System using CASE tools. </w:t>
      </w:r>
    </w:p>
    <w:p w14:paraId="16918A60"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EF56AD6" wp14:editId="281099F1">
            <wp:extent cx="5731200" cy="2933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2933700"/>
                    </a:xfrm>
                    <a:prstGeom prst="rect">
                      <a:avLst/>
                    </a:prstGeom>
                    <a:ln/>
                  </pic:spPr>
                </pic:pic>
              </a:graphicData>
            </a:graphic>
          </wp:inline>
        </w:drawing>
      </w:r>
    </w:p>
    <w:p w14:paraId="68764F94" w14:textId="77777777" w:rsidR="000C5EBD" w:rsidRDefault="000C5EBD">
      <w:pPr>
        <w:rPr>
          <w:rFonts w:ascii="Times New Roman" w:eastAsia="Times New Roman" w:hAnsi="Times New Roman" w:cs="Times New Roman"/>
          <w:b/>
          <w:sz w:val="24"/>
          <w:szCs w:val="24"/>
          <w:highlight w:val="white"/>
        </w:rPr>
      </w:pPr>
    </w:p>
    <w:p w14:paraId="1DD7BE4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13. Draw a Activity diagram for Online Voting System for a software platform using CASE tools. </w:t>
      </w:r>
    </w:p>
    <w:p w14:paraId="78AB77A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FEE7251" wp14:editId="19A45702">
            <wp:extent cx="3629025" cy="549592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629025" cy="5495925"/>
                    </a:xfrm>
                    <a:prstGeom prst="rect">
                      <a:avLst/>
                    </a:prstGeom>
                    <a:ln/>
                  </pic:spPr>
                </pic:pic>
              </a:graphicData>
            </a:graphic>
          </wp:inline>
        </w:drawing>
      </w:r>
    </w:p>
    <w:p w14:paraId="6519C437" w14:textId="77777777" w:rsidR="000C5EBD" w:rsidRDefault="000C5EBD">
      <w:pPr>
        <w:rPr>
          <w:rFonts w:ascii="Times New Roman" w:eastAsia="Times New Roman" w:hAnsi="Times New Roman" w:cs="Times New Roman"/>
          <w:b/>
          <w:sz w:val="24"/>
          <w:szCs w:val="24"/>
          <w:highlight w:val="white"/>
        </w:rPr>
      </w:pPr>
    </w:p>
    <w:p w14:paraId="288952B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14. Draw a Activity diagram for Library Management System using CASE tools.</w:t>
      </w:r>
    </w:p>
    <w:p w14:paraId="3736FD10"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0AAA970" wp14:editId="3E3312FE">
            <wp:extent cx="5731200" cy="39370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731200" cy="3937000"/>
                    </a:xfrm>
                    <a:prstGeom prst="rect">
                      <a:avLst/>
                    </a:prstGeom>
                    <a:ln/>
                  </pic:spPr>
                </pic:pic>
              </a:graphicData>
            </a:graphic>
          </wp:inline>
        </w:drawing>
      </w:r>
    </w:p>
    <w:p w14:paraId="53972CB2"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15. Draw an Activity diagram for the Online Shopping system using CASE tools.</w:t>
      </w:r>
    </w:p>
    <w:p w14:paraId="699A995B"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86C63EE" wp14:editId="01426A25">
            <wp:extent cx="5731200" cy="3962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962400"/>
                    </a:xfrm>
                    <a:prstGeom prst="rect">
                      <a:avLst/>
                    </a:prstGeom>
                    <a:ln/>
                  </pic:spPr>
                </pic:pic>
              </a:graphicData>
            </a:graphic>
          </wp:inline>
        </w:drawing>
      </w:r>
    </w:p>
    <w:p w14:paraId="6AFA191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16. Draw an Activity diagram for Online Railway Reservation System using CASE tools.</w:t>
      </w:r>
    </w:p>
    <w:p w14:paraId="17A169D0"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BEEC842" wp14:editId="42857C5F">
            <wp:extent cx="5731200" cy="57785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1200" cy="5778500"/>
                    </a:xfrm>
                    <a:prstGeom prst="rect">
                      <a:avLst/>
                    </a:prstGeom>
                    <a:ln/>
                  </pic:spPr>
                </pic:pic>
              </a:graphicData>
            </a:graphic>
          </wp:inline>
        </w:drawing>
      </w:r>
    </w:p>
    <w:p w14:paraId="26651E1D" w14:textId="77777777" w:rsidR="000C5EBD" w:rsidRDefault="000C5EBD">
      <w:pPr>
        <w:rPr>
          <w:rFonts w:ascii="Times New Roman" w:eastAsia="Times New Roman" w:hAnsi="Times New Roman" w:cs="Times New Roman"/>
          <w:b/>
          <w:sz w:val="24"/>
          <w:szCs w:val="24"/>
          <w:highlight w:val="white"/>
        </w:rPr>
      </w:pPr>
    </w:p>
    <w:p w14:paraId="1041184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17. Draw an Activity diagram for Hospital Management System using CASE tools.</w:t>
      </w:r>
    </w:p>
    <w:p w14:paraId="2C4E0CA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6011936" wp14:editId="4330F825">
            <wp:extent cx="5524500" cy="581025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524500" cy="5810250"/>
                    </a:xfrm>
                    <a:prstGeom prst="rect">
                      <a:avLst/>
                    </a:prstGeom>
                    <a:ln/>
                  </pic:spPr>
                </pic:pic>
              </a:graphicData>
            </a:graphic>
          </wp:inline>
        </w:drawing>
      </w:r>
    </w:p>
    <w:p w14:paraId="4949265C" w14:textId="77777777" w:rsidR="000C5EBD" w:rsidRDefault="000C5EBD">
      <w:pPr>
        <w:rPr>
          <w:rFonts w:ascii="Times New Roman" w:eastAsia="Times New Roman" w:hAnsi="Times New Roman" w:cs="Times New Roman"/>
          <w:b/>
          <w:sz w:val="24"/>
          <w:szCs w:val="24"/>
          <w:highlight w:val="white"/>
        </w:rPr>
      </w:pPr>
    </w:p>
    <w:p w14:paraId="16516546"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18. Using Raptor- Draw the flowchart to check whether the given number is a palindrome or not.</w:t>
      </w:r>
    </w:p>
    <w:p w14:paraId="4BA6FDB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8AC80E0" wp14:editId="1CD8FE9F">
            <wp:extent cx="5731200" cy="3225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605FC2F9" w14:textId="77777777" w:rsidR="000C5EBD" w:rsidRDefault="000C5EBD">
      <w:pPr>
        <w:rPr>
          <w:rFonts w:ascii="Times New Roman" w:eastAsia="Times New Roman" w:hAnsi="Times New Roman" w:cs="Times New Roman"/>
          <w:b/>
          <w:sz w:val="24"/>
          <w:szCs w:val="24"/>
          <w:highlight w:val="white"/>
        </w:rPr>
      </w:pPr>
    </w:p>
    <w:p w14:paraId="54C7A97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19. Draw a Activity diagram for Hospital Management System using CASE tools.</w:t>
      </w:r>
    </w:p>
    <w:p w14:paraId="0ABD205C"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BACED28" wp14:editId="4412F7BD">
            <wp:extent cx="5731200" cy="312420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731200" cy="3124200"/>
                    </a:xfrm>
                    <a:prstGeom prst="rect">
                      <a:avLst/>
                    </a:prstGeom>
                    <a:ln/>
                  </pic:spPr>
                </pic:pic>
              </a:graphicData>
            </a:graphic>
          </wp:inline>
        </w:drawing>
      </w:r>
    </w:p>
    <w:p w14:paraId="148F3301" w14:textId="77777777" w:rsidR="000C5EBD" w:rsidRDefault="000C5EBD">
      <w:pPr>
        <w:rPr>
          <w:rFonts w:ascii="Times New Roman" w:eastAsia="Times New Roman" w:hAnsi="Times New Roman" w:cs="Times New Roman"/>
          <w:b/>
          <w:sz w:val="24"/>
          <w:szCs w:val="24"/>
          <w:highlight w:val="white"/>
        </w:rPr>
      </w:pPr>
    </w:p>
    <w:p w14:paraId="54A46F13"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20.  Using Raptor draw a flowchart to display the total number of characters in the string and return it.</w:t>
      </w:r>
    </w:p>
    <w:p w14:paraId="43461135" w14:textId="77777777" w:rsidR="000C5EBD" w:rsidRDefault="000C5EBD">
      <w:pPr>
        <w:rPr>
          <w:rFonts w:ascii="Times New Roman" w:eastAsia="Times New Roman" w:hAnsi="Times New Roman" w:cs="Times New Roman"/>
          <w:b/>
          <w:sz w:val="24"/>
          <w:szCs w:val="24"/>
          <w:highlight w:val="white"/>
        </w:rPr>
      </w:pPr>
    </w:p>
    <w:p w14:paraId="720EE7E8"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26B6F031" wp14:editId="53295C2B">
            <wp:extent cx="5731200" cy="32258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40E39E53" w14:textId="77777777" w:rsidR="000C5EBD" w:rsidRDefault="000C5EBD">
      <w:pPr>
        <w:rPr>
          <w:rFonts w:ascii="Times New Roman" w:eastAsia="Times New Roman" w:hAnsi="Times New Roman" w:cs="Times New Roman"/>
          <w:b/>
          <w:sz w:val="24"/>
          <w:szCs w:val="24"/>
          <w:highlight w:val="white"/>
        </w:rPr>
      </w:pPr>
    </w:p>
    <w:p w14:paraId="773DB77B"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21. </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24"/>
          <w:szCs w:val="24"/>
          <w:highlight w:val="white"/>
        </w:rPr>
        <w:t>Using Raptor, draw the flowchart to find whether p and q are prime or not.</w:t>
      </w:r>
    </w:p>
    <w:p w14:paraId="15B4E80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4C1CBB0" wp14:editId="49B0189F">
            <wp:extent cx="5731200" cy="32258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58359E85" w14:textId="77777777" w:rsidR="000C5EBD" w:rsidRDefault="000C5EBD">
      <w:pPr>
        <w:rPr>
          <w:rFonts w:ascii="Times New Roman" w:eastAsia="Times New Roman" w:hAnsi="Times New Roman" w:cs="Times New Roman"/>
          <w:b/>
          <w:sz w:val="24"/>
          <w:szCs w:val="24"/>
          <w:highlight w:val="white"/>
        </w:rPr>
      </w:pPr>
    </w:p>
    <w:p w14:paraId="1C0F2F95"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23. Design an activity diagram for an automated online banking system.</w:t>
      </w:r>
    </w:p>
    <w:p w14:paraId="0DA123C0"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03AD6501" wp14:editId="2E0897A7">
            <wp:extent cx="3724275" cy="59245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724275" cy="5924550"/>
                    </a:xfrm>
                    <a:prstGeom prst="rect">
                      <a:avLst/>
                    </a:prstGeom>
                    <a:ln/>
                  </pic:spPr>
                </pic:pic>
              </a:graphicData>
            </a:graphic>
          </wp:inline>
        </w:drawing>
      </w:r>
    </w:p>
    <w:p w14:paraId="79E52E33" w14:textId="77777777" w:rsidR="000C5EBD" w:rsidRDefault="000C5EBD">
      <w:pPr>
        <w:rPr>
          <w:rFonts w:ascii="Times New Roman" w:eastAsia="Times New Roman" w:hAnsi="Times New Roman" w:cs="Times New Roman"/>
          <w:b/>
          <w:sz w:val="24"/>
          <w:szCs w:val="24"/>
          <w:highlight w:val="white"/>
        </w:rPr>
      </w:pPr>
    </w:p>
    <w:p w14:paraId="682A563B"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24. Develop an activity diagram for an e-library online public access catalogue.</w:t>
      </w:r>
    </w:p>
    <w:p w14:paraId="3B3B117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AAEB5AA" wp14:editId="3B7C05FD">
            <wp:extent cx="3724275" cy="59245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724275" cy="5924550"/>
                    </a:xfrm>
                    <a:prstGeom prst="rect">
                      <a:avLst/>
                    </a:prstGeom>
                    <a:ln/>
                  </pic:spPr>
                </pic:pic>
              </a:graphicData>
            </a:graphic>
          </wp:inline>
        </w:drawing>
      </w:r>
    </w:p>
    <w:p w14:paraId="6418E721" w14:textId="77777777" w:rsidR="000C5EBD" w:rsidRDefault="000C5EBD">
      <w:pPr>
        <w:rPr>
          <w:rFonts w:ascii="Times New Roman" w:eastAsia="Times New Roman" w:hAnsi="Times New Roman" w:cs="Times New Roman"/>
          <w:b/>
          <w:sz w:val="24"/>
          <w:szCs w:val="24"/>
          <w:highlight w:val="white"/>
        </w:rPr>
      </w:pPr>
    </w:p>
    <w:p w14:paraId="2A67B6FB"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25. Draw a Class diagram for an e-library online public access catalogue.</w:t>
      </w:r>
    </w:p>
    <w:p w14:paraId="67E3746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FFE7C7A" wp14:editId="00FA0554">
            <wp:extent cx="5731200" cy="2933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2933700"/>
                    </a:xfrm>
                    <a:prstGeom prst="rect">
                      <a:avLst/>
                    </a:prstGeom>
                    <a:ln/>
                  </pic:spPr>
                </pic:pic>
              </a:graphicData>
            </a:graphic>
          </wp:inline>
        </w:drawing>
      </w:r>
    </w:p>
    <w:p w14:paraId="1BF6711C" w14:textId="77777777" w:rsidR="000C5EBD" w:rsidRDefault="000C5EBD">
      <w:pPr>
        <w:rPr>
          <w:rFonts w:ascii="Times New Roman" w:eastAsia="Times New Roman" w:hAnsi="Times New Roman" w:cs="Times New Roman"/>
          <w:b/>
          <w:sz w:val="24"/>
          <w:szCs w:val="24"/>
          <w:highlight w:val="white"/>
        </w:rPr>
      </w:pPr>
    </w:p>
    <w:p w14:paraId="585E0E25"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26. Draw a Use Case diagram for a Restaurant Systems. </w:t>
      </w:r>
    </w:p>
    <w:p w14:paraId="2B518C8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2AB130D" wp14:editId="4806A1A8">
            <wp:extent cx="5731200" cy="33655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1200" cy="3365500"/>
                    </a:xfrm>
                    <a:prstGeom prst="rect">
                      <a:avLst/>
                    </a:prstGeom>
                    <a:ln/>
                  </pic:spPr>
                </pic:pic>
              </a:graphicData>
            </a:graphic>
          </wp:inline>
        </w:drawing>
      </w:r>
    </w:p>
    <w:p w14:paraId="72886D15" w14:textId="77777777" w:rsidR="000C5EBD" w:rsidRDefault="000C5EBD">
      <w:pPr>
        <w:rPr>
          <w:rFonts w:ascii="Times New Roman" w:eastAsia="Times New Roman" w:hAnsi="Times New Roman" w:cs="Times New Roman"/>
          <w:b/>
          <w:sz w:val="24"/>
          <w:szCs w:val="24"/>
          <w:highlight w:val="white"/>
        </w:rPr>
      </w:pPr>
    </w:p>
    <w:p w14:paraId="76CDA34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27.  Draw a Class diagram for a Restaurant Systems. </w:t>
      </w:r>
    </w:p>
    <w:p w14:paraId="49FCF2B8"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1747765" wp14:editId="2C153941">
            <wp:extent cx="5731200" cy="3251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3251200"/>
                    </a:xfrm>
                    <a:prstGeom prst="rect">
                      <a:avLst/>
                    </a:prstGeom>
                    <a:ln/>
                  </pic:spPr>
                </pic:pic>
              </a:graphicData>
            </a:graphic>
          </wp:inline>
        </w:drawing>
      </w:r>
    </w:p>
    <w:p w14:paraId="07F84B4C" w14:textId="77777777" w:rsidR="000C5EBD" w:rsidRDefault="000C5EBD">
      <w:pPr>
        <w:rPr>
          <w:rFonts w:ascii="Times New Roman" w:eastAsia="Times New Roman" w:hAnsi="Times New Roman" w:cs="Times New Roman"/>
          <w:b/>
          <w:sz w:val="24"/>
          <w:szCs w:val="24"/>
          <w:highlight w:val="white"/>
        </w:rPr>
      </w:pPr>
    </w:p>
    <w:p w14:paraId="5B6D5CE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28. Make a class diagram to model for a quiz system.</w:t>
      </w:r>
    </w:p>
    <w:p w14:paraId="0D91EFE6"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5424B1B" wp14:editId="1B481225">
            <wp:extent cx="5731200" cy="3302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1200" cy="3302000"/>
                    </a:xfrm>
                    <a:prstGeom prst="rect">
                      <a:avLst/>
                    </a:prstGeom>
                    <a:ln/>
                  </pic:spPr>
                </pic:pic>
              </a:graphicData>
            </a:graphic>
          </wp:inline>
        </w:drawing>
      </w:r>
    </w:p>
    <w:p w14:paraId="32AD0633" w14:textId="77777777" w:rsidR="000C5EBD" w:rsidRDefault="000C5EBD">
      <w:pPr>
        <w:rPr>
          <w:rFonts w:ascii="Times New Roman" w:eastAsia="Times New Roman" w:hAnsi="Times New Roman" w:cs="Times New Roman"/>
          <w:b/>
          <w:sz w:val="24"/>
          <w:szCs w:val="24"/>
          <w:highlight w:val="white"/>
        </w:rPr>
      </w:pPr>
    </w:p>
    <w:p w14:paraId="32D39C7C"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29. Draw a Use case diagram to model for a quiz system.</w:t>
      </w:r>
    </w:p>
    <w:p w14:paraId="7B26FF3C"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36ECC5EC" wp14:editId="3471B638">
            <wp:extent cx="5731200" cy="40513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4051300"/>
                    </a:xfrm>
                    <a:prstGeom prst="rect">
                      <a:avLst/>
                    </a:prstGeom>
                    <a:ln/>
                  </pic:spPr>
                </pic:pic>
              </a:graphicData>
            </a:graphic>
          </wp:inline>
        </w:drawing>
      </w:r>
    </w:p>
    <w:p w14:paraId="221A97DC" w14:textId="77777777" w:rsidR="000C5EBD" w:rsidRDefault="000C5EBD">
      <w:pPr>
        <w:rPr>
          <w:rFonts w:ascii="Times New Roman" w:eastAsia="Times New Roman" w:hAnsi="Times New Roman" w:cs="Times New Roman"/>
          <w:b/>
          <w:sz w:val="24"/>
          <w:szCs w:val="24"/>
          <w:highlight w:val="white"/>
        </w:rPr>
      </w:pPr>
    </w:p>
    <w:p w14:paraId="71409E86"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30. Using Raptor- Draw and validate the flowchart to calculate Factorial of a number</w:t>
      </w:r>
    </w:p>
    <w:p w14:paraId="570E5F15"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96840C3" wp14:editId="7F893813">
            <wp:extent cx="5731200" cy="32258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5D6291C0" w14:textId="77777777" w:rsidR="000C5EBD" w:rsidRDefault="000C5EBD">
      <w:pPr>
        <w:rPr>
          <w:rFonts w:ascii="Times New Roman" w:eastAsia="Times New Roman" w:hAnsi="Times New Roman" w:cs="Times New Roman"/>
          <w:b/>
          <w:sz w:val="24"/>
          <w:szCs w:val="24"/>
          <w:highlight w:val="white"/>
        </w:rPr>
      </w:pPr>
    </w:p>
    <w:p w14:paraId="297E6CE3"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31. Using Raptor – Draw and validate the flowchart to find odd series of the given number.</w:t>
      </w:r>
    </w:p>
    <w:p w14:paraId="7223F6C9"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E393CCB" wp14:editId="04DE1662">
            <wp:extent cx="5731200" cy="32258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68BF714E" w14:textId="77777777" w:rsidR="000C5EBD" w:rsidRDefault="000C5EBD">
      <w:pPr>
        <w:rPr>
          <w:rFonts w:ascii="Times New Roman" w:eastAsia="Times New Roman" w:hAnsi="Times New Roman" w:cs="Times New Roman"/>
          <w:b/>
          <w:sz w:val="24"/>
          <w:szCs w:val="24"/>
          <w:highlight w:val="white"/>
        </w:rPr>
      </w:pPr>
    </w:p>
    <w:p w14:paraId="136AB9F2"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32. Draw the flowchart that uses Raptor, how to reverse a given String.</w:t>
      </w:r>
    </w:p>
    <w:p w14:paraId="006C2F04"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70D70E3" wp14:editId="39B092A7">
            <wp:extent cx="5731200" cy="32258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51546579" w14:textId="77777777" w:rsidR="000C5EBD" w:rsidRDefault="000C5EBD">
      <w:pPr>
        <w:rPr>
          <w:rFonts w:ascii="Times New Roman" w:eastAsia="Times New Roman" w:hAnsi="Times New Roman" w:cs="Times New Roman"/>
          <w:b/>
          <w:sz w:val="24"/>
          <w:szCs w:val="24"/>
          <w:highlight w:val="white"/>
        </w:rPr>
      </w:pPr>
    </w:p>
    <w:p w14:paraId="2DC5B59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33. Draw the flowchart using Raptor, The formula of the sum of first n natural numbers.</w:t>
      </w:r>
    </w:p>
    <w:p w14:paraId="14D33C1E"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5F6D082" wp14:editId="28A9DBC7">
            <wp:extent cx="5731200" cy="322580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06B60678" w14:textId="77777777" w:rsidR="000C5EBD" w:rsidRDefault="000C5EBD">
      <w:pPr>
        <w:rPr>
          <w:rFonts w:ascii="Times New Roman" w:eastAsia="Times New Roman" w:hAnsi="Times New Roman" w:cs="Times New Roman"/>
          <w:b/>
          <w:sz w:val="24"/>
          <w:szCs w:val="24"/>
          <w:highlight w:val="white"/>
        </w:rPr>
      </w:pPr>
    </w:p>
    <w:p w14:paraId="1022EC95"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34. Draw the flowchart using Raptor; Write a shell script to find the largest of n numbers in a range.</w:t>
      </w:r>
    </w:p>
    <w:p w14:paraId="26DAD27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7611EE3" wp14:editId="03EAA9C9">
            <wp:extent cx="5731200" cy="32131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731200" cy="3213100"/>
                    </a:xfrm>
                    <a:prstGeom prst="rect">
                      <a:avLst/>
                    </a:prstGeom>
                    <a:ln/>
                  </pic:spPr>
                </pic:pic>
              </a:graphicData>
            </a:graphic>
          </wp:inline>
        </w:drawing>
      </w:r>
    </w:p>
    <w:p w14:paraId="33C80960" w14:textId="77777777" w:rsidR="000C5EBD" w:rsidRDefault="000C5EBD">
      <w:pPr>
        <w:rPr>
          <w:rFonts w:ascii="Times New Roman" w:eastAsia="Times New Roman" w:hAnsi="Times New Roman" w:cs="Times New Roman"/>
          <w:b/>
          <w:sz w:val="24"/>
          <w:szCs w:val="24"/>
          <w:highlight w:val="white"/>
        </w:rPr>
      </w:pPr>
    </w:p>
    <w:p w14:paraId="1C1C76E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35.  Using Raptor- Draw and validate the flowchart to calculate Fibonacci Series.</w:t>
      </w:r>
    </w:p>
    <w:p w14:paraId="0B0B2DC7"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C8023CA" wp14:editId="3AE9D6D2">
            <wp:extent cx="5731200" cy="3225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46E7F04D" w14:textId="77777777" w:rsidR="000C5EBD" w:rsidRDefault="000C5EBD">
      <w:pPr>
        <w:rPr>
          <w:rFonts w:ascii="Times New Roman" w:eastAsia="Times New Roman" w:hAnsi="Times New Roman" w:cs="Times New Roman"/>
          <w:b/>
          <w:sz w:val="24"/>
          <w:szCs w:val="24"/>
          <w:highlight w:val="white"/>
        </w:rPr>
      </w:pPr>
    </w:p>
    <w:p w14:paraId="4AFA9EFA"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36. Draw the flowchart using Raptor; given a number n find the smallest number evenly divisible by each number 1 to n.</w:t>
      </w:r>
    </w:p>
    <w:p w14:paraId="0BB1B0F8"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7E31958" wp14:editId="1E5023C1">
            <wp:extent cx="5731200" cy="32258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3ADECCE5" w14:textId="77777777" w:rsidR="000C5EBD" w:rsidRDefault="000C5EBD">
      <w:pPr>
        <w:rPr>
          <w:rFonts w:ascii="Times New Roman" w:eastAsia="Times New Roman" w:hAnsi="Times New Roman" w:cs="Times New Roman"/>
          <w:b/>
          <w:sz w:val="24"/>
          <w:szCs w:val="24"/>
          <w:highlight w:val="white"/>
        </w:rPr>
      </w:pPr>
    </w:p>
    <w:p w14:paraId="10674CE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37. E-wallet is an online prepaid account where one can stock money, to be used when required using Use case diagram.</w:t>
      </w:r>
    </w:p>
    <w:p w14:paraId="65FD057D"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03787457" wp14:editId="3F13DD2F">
            <wp:extent cx="5731200" cy="26162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2616200"/>
                    </a:xfrm>
                    <a:prstGeom prst="rect">
                      <a:avLst/>
                    </a:prstGeom>
                    <a:ln/>
                  </pic:spPr>
                </pic:pic>
              </a:graphicData>
            </a:graphic>
          </wp:inline>
        </w:drawing>
      </w:r>
    </w:p>
    <w:p w14:paraId="36C87DA1" w14:textId="77777777" w:rsidR="000C5EBD" w:rsidRDefault="000C5EBD">
      <w:pPr>
        <w:rPr>
          <w:rFonts w:ascii="Times New Roman" w:eastAsia="Times New Roman" w:hAnsi="Times New Roman" w:cs="Times New Roman"/>
          <w:b/>
          <w:sz w:val="24"/>
          <w:szCs w:val="24"/>
          <w:highlight w:val="white"/>
        </w:rPr>
      </w:pPr>
    </w:p>
    <w:p w14:paraId="44884E92"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38. A college has more than thousand security persons using Use case diagram.</w:t>
      </w:r>
    </w:p>
    <w:p w14:paraId="3C3B2303"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8193B06" wp14:editId="7AFA450B">
            <wp:extent cx="5731200" cy="3022600"/>
            <wp:effectExtent l="0" t="0" r="0" b="0"/>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200" cy="3022600"/>
                    </a:xfrm>
                    <a:prstGeom prst="rect">
                      <a:avLst/>
                    </a:prstGeom>
                    <a:ln/>
                  </pic:spPr>
                </pic:pic>
              </a:graphicData>
            </a:graphic>
          </wp:inline>
        </w:drawing>
      </w:r>
    </w:p>
    <w:p w14:paraId="43BAFA1D" w14:textId="77777777" w:rsidR="000C5EBD" w:rsidRDefault="000C5EBD">
      <w:pPr>
        <w:rPr>
          <w:rFonts w:ascii="Times New Roman" w:eastAsia="Times New Roman" w:hAnsi="Times New Roman" w:cs="Times New Roman"/>
          <w:b/>
          <w:sz w:val="24"/>
          <w:szCs w:val="24"/>
          <w:highlight w:val="white"/>
        </w:rPr>
      </w:pPr>
    </w:p>
    <w:p w14:paraId="771A0412"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39. The Internet has led to discussion of e-democracy and online voting using use case.</w:t>
      </w:r>
    </w:p>
    <w:p w14:paraId="3C1B2911" w14:textId="77777777" w:rsidR="000C5EBD"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E37BE8A" wp14:editId="6B95A499">
            <wp:extent cx="5731200" cy="24892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2489200"/>
                    </a:xfrm>
                    <a:prstGeom prst="rect">
                      <a:avLst/>
                    </a:prstGeom>
                    <a:ln/>
                  </pic:spPr>
                </pic:pic>
              </a:graphicData>
            </a:graphic>
          </wp:inline>
        </w:drawing>
      </w:r>
    </w:p>
    <w:p w14:paraId="790334D5" w14:textId="77777777" w:rsidR="000C5EBD" w:rsidRDefault="000C5EBD">
      <w:pPr>
        <w:rPr>
          <w:rFonts w:ascii="Times New Roman" w:eastAsia="Times New Roman" w:hAnsi="Times New Roman" w:cs="Times New Roman"/>
          <w:b/>
          <w:sz w:val="24"/>
          <w:szCs w:val="24"/>
          <w:highlight w:val="white"/>
        </w:rPr>
      </w:pPr>
    </w:p>
    <w:p w14:paraId="0B0ED069" w14:textId="1C904E91" w:rsidR="000C5EBD" w:rsidRPr="004D4251" w:rsidRDefault="00000000">
      <w:pPr>
        <w:rPr>
          <w:rFonts w:ascii="Times New Roman" w:eastAsia="Times New Roman" w:hAnsi="Times New Roman" w:cs="Times New Roman"/>
          <w:b/>
          <w:sz w:val="24"/>
          <w:szCs w:val="24"/>
          <w:highlight w:val="white"/>
          <w:lang w:val="en-IN"/>
        </w:rPr>
      </w:pPr>
      <w:r>
        <w:rPr>
          <w:rFonts w:ascii="Times New Roman" w:eastAsia="Times New Roman" w:hAnsi="Times New Roman" w:cs="Times New Roman"/>
          <w:b/>
          <w:sz w:val="24"/>
          <w:szCs w:val="24"/>
          <w:highlight w:val="white"/>
        </w:rPr>
        <w:t xml:space="preserve">40. </w:t>
      </w:r>
      <w:r>
        <w:rPr>
          <w:rFonts w:ascii="Times New Roman" w:eastAsia="Times New Roman" w:hAnsi="Times New Roman" w:cs="Times New Roman"/>
          <w:sz w:val="24"/>
          <w:szCs w:val="24"/>
          <w:highlight w:val="white"/>
        </w:rPr>
        <w:t xml:space="preserve"> </w:t>
      </w:r>
      <w:r w:rsidR="004D4251">
        <w:rPr>
          <w:rFonts w:ascii="Times New Roman" w:eastAsia="Times New Roman" w:hAnsi="Times New Roman" w:cs="Times New Roman"/>
          <w:sz w:val="24"/>
          <w:szCs w:val="24"/>
          <w:highlight w:val="white"/>
          <w:lang w:val="en-IN"/>
        </w:rPr>
        <w:t xml:space="preserve">Calculate the </w:t>
      </w:r>
      <w:r w:rsidR="004D4251" w:rsidRPr="003F0B98">
        <w:rPr>
          <w:rFonts w:ascii="Times New Roman" w:eastAsia="Times New Roman" w:hAnsi="Times New Roman" w:cs="Times New Roman"/>
          <w:color w:val="000000"/>
          <w:highlight w:val="white"/>
        </w:rPr>
        <w:t>Cyclomatic complexity for a flow graph G is V(G)=E-N+2.</w:t>
      </w:r>
      <w:r w:rsidR="004D4251" w:rsidRPr="003F0B98">
        <w:rPr>
          <w:rFonts w:ascii="Times New Roman" w:eastAsia="Times New Roman" w:hAnsi="Times New Roman" w:cs="Times New Roman"/>
          <w:b/>
          <w:color w:val="000000"/>
          <w:highlight w:val="white"/>
        </w:rPr>
        <w:t xml:space="preserve">  </w:t>
      </w:r>
      <w:r w:rsidR="004D4251" w:rsidRPr="003F0B98">
        <w:rPr>
          <w:rFonts w:ascii="Times New Roman" w:eastAsia="Times New Roman" w:hAnsi="Times New Roman" w:cs="Times New Roman"/>
          <w:color w:val="000000"/>
        </w:rPr>
        <w:t>Cyclomatic complexity is a software metric (measurement), used to indicate the complexity of a program, Cyclomatic complexity = E - N + P</w:t>
      </w:r>
      <w:r w:rsidR="004D4251">
        <w:rPr>
          <w:rFonts w:ascii="Times New Roman" w:eastAsia="Times New Roman" w:hAnsi="Times New Roman" w:cs="Times New Roman"/>
          <w:b/>
          <w:sz w:val="24"/>
          <w:szCs w:val="24"/>
          <w:highlight w:val="white"/>
          <w:lang w:val="en-IN"/>
        </w:rPr>
        <w:t>.</w:t>
      </w:r>
    </w:p>
    <w:p w14:paraId="2B7B6FF8" w14:textId="0C83F557" w:rsidR="004D4251" w:rsidRPr="004D4251" w:rsidRDefault="004D4251">
      <w:pPr>
        <w:rPr>
          <w:rFonts w:ascii="Times New Roman" w:eastAsia="Times New Roman" w:hAnsi="Times New Roman" w:cstheme="minorBidi" w:hint="cs"/>
          <w:b/>
          <w:sz w:val="24"/>
          <w:szCs w:val="24"/>
          <w:highlight w:val="white"/>
        </w:rPr>
      </w:pPr>
      <w:r>
        <w:rPr>
          <w:noProof/>
          <w:cs/>
        </w:rPr>
        <w:drawing>
          <wp:inline distT="0" distB="0" distL="0" distR="0" wp14:anchorId="0ED612AB" wp14:editId="54889DD4">
            <wp:extent cx="5733415" cy="3225165"/>
            <wp:effectExtent l="0" t="0" r="635" b="0"/>
            <wp:docPr id="35430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525DF787" w14:textId="77777777" w:rsidR="000C5EBD" w:rsidRDefault="000C5EBD">
      <w:pPr>
        <w:rPr>
          <w:rFonts w:ascii="Times New Roman" w:eastAsia="Times New Roman" w:hAnsi="Times New Roman" w:cs="Times New Roman"/>
          <w:b/>
          <w:sz w:val="24"/>
          <w:szCs w:val="24"/>
          <w:highlight w:val="white"/>
        </w:rPr>
      </w:pPr>
    </w:p>
    <w:p w14:paraId="79EDD666" w14:textId="77777777" w:rsidR="000C5EBD" w:rsidRDefault="000C5EBD">
      <w:pPr>
        <w:rPr>
          <w:rFonts w:ascii="Times New Roman" w:eastAsia="Times New Roman" w:hAnsi="Times New Roman" w:cs="Times New Roman"/>
          <w:b/>
          <w:sz w:val="24"/>
          <w:szCs w:val="24"/>
          <w:highlight w:val="white"/>
        </w:rPr>
      </w:pPr>
    </w:p>
    <w:p w14:paraId="3446F786" w14:textId="77777777" w:rsidR="000C5EBD" w:rsidRDefault="000C5EBD">
      <w:pPr>
        <w:rPr>
          <w:rFonts w:ascii="Times New Roman" w:eastAsia="Times New Roman" w:hAnsi="Times New Roman" w:cs="Times New Roman"/>
          <w:b/>
          <w:sz w:val="24"/>
          <w:szCs w:val="24"/>
          <w:highlight w:val="white"/>
        </w:rPr>
      </w:pPr>
    </w:p>
    <w:p w14:paraId="21929BE2" w14:textId="77777777" w:rsidR="000C5EBD" w:rsidRDefault="000C5EBD">
      <w:pPr>
        <w:rPr>
          <w:rFonts w:ascii="Times New Roman" w:eastAsia="Times New Roman" w:hAnsi="Times New Roman" w:cs="Times New Roman"/>
          <w:b/>
          <w:sz w:val="24"/>
          <w:szCs w:val="24"/>
          <w:highlight w:val="white"/>
        </w:rPr>
      </w:pPr>
    </w:p>
    <w:p w14:paraId="1072FC87" w14:textId="77777777" w:rsidR="000C5EBD" w:rsidRDefault="000C5EBD">
      <w:pPr>
        <w:rPr>
          <w:rFonts w:ascii="Times New Roman" w:eastAsia="Times New Roman" w:hAnsi="Times New Roman" w:cs="Times New Roman"/>
          <w:b/>
          <w:sz w:val="24"/>
          <w:szCs w:val="24"/>
          <w:highlight w:val="white"/>
        </w:rPr>
      </w:pPr>
    </w:p>
    <w:p w14:paraId="264E8F33" w14:textId="77777777" w:rsidR="000C5EBD" w:rsidRDefault="000C5EBD">
      <w:pPr>
        <w:rPr>
          <w:rFonts w:ascii="Times New Roman" w:eastAsia="Times New Roman" w:hAnsi="Times New Roman" w:cs="Times New Roman"/>
          <w:b/>
          <w:sz w:val="24"/>
          <w:szCs w:val="24"/>
          <w:highlight w:val="white"/>
        </w:rPr>
      </w:pPr>
    </w:p>
    <w:p w14:paraId="2ED86E4C" w14:textId="77777777" w:rsidR="000C5EBD" w:rsidRDefault="000C5EBD">
      <w:pPr>
        <w:rPr>
          <w:rFonts w:ascii="Times New Roman" w:eastAsia="Times New Roman" w:hAnsi="Times New Roman" w:cs="Times New Roman"/>
          <w:b/>
          <w:sz w:val="24"/>
          <w:szCs w:val="24"/>
          <w:highlight w:val="white"/>
        </w:rPr>
      </w:pPr>
    </w:p>
    <w:p w14:paraId="400C1A1F" w14:textId="77777777" w:rsidR="000C5EBD" w:rsidRDefault="000C5EBD">
      <w:pPr>
        <w:rPr>
          <w:rFonts w:ascii="Times New Roman" w:eastAsia="Times New Roman" w:hAnsi="Times New Roman" w:cs="Times New Roman"/>
          <w:b/>
          <w:sz w:val="24"/>
          <w:szCs w:val="24"/>
          <w:highlight w:val="white"/>
        </w:rPr>
      </w:pPr>
    </w:p>
    <w:p w14:paraId="2B53002A" w14:textId="77777777" w:rsidR="000C5EBD" w:rsidRDefault="000C5EBD">
      <w:pPr>
        <w:rPr>
          <w:rFonts w:ascii="Times New Roman" w:eastAsia="Times New Roman" w:hAnsi="Times New Roman" w:cs="Times New Roman"/>
          <w:b/>
          <w:sz w:val="24"/>
          <w:szCs w:val="24"/>
          <w:highlight w:val="white"/>
        </w:rPr>
      </w:pPr>
    </w:p>
    <w:p w14:paraId="2A3A0A20" w14:textId="77777777" w:rsidR="000C5EBD" w:rsidRDefault="000C5EBD">
      <w:pPr>
        <w:rPr>
          <w:rFonts w:ascii="Times New Roman" w:eastAsia="Times New Roman" w:hAnsi="Times New Roman" w:cs="Times New Roman"/>
          <w:b/>
          <w:sz w:val="24"/>
          <w:szCs w:val="24"/>
          <w:highlight w:val="white"/>
        </w:rPr>
      </w:pPr>
    </w:p>
    <w:sectPr w:rsidR="000C5EB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287489"/>
    <w:multiLevelType w:val="multilevel"/>
    <w:tmpl w:val="1318C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0949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EBD"/>
    <w:rsid w:val="000C5EBD"/>
    <w:rsid w:val="004D425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CA54E"/>
  <w15:docId w15:val="{87080AD6-D06A-468B-8045-D17331ABC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23</Pages>
  <Words>793</Words>
  <Characters>4521</Characters>
  <Application>Microsoft Office Word</Application>
  <DocSecurity>0</DocSecurity>
  <Lines>37</Lines>
  <Paragraphs>10</Paragraphs>
  <ScaleCrop>false</ScaleCrop>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Deepus Deepak</cp:lastModifiedBy>
  <cp:revision>2</cp:revision>
  <dcterms:created xsi:type="dcterms:W3CDTF">2023-09-10T23:50:00Z</dcterms:created>
  <dcterms:modified xsi:type="dcterms:W3CDTF">2023-09-10T23:53:00Z</dcterms:modified>
</cp:coreProperties>
</file>